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7FA91" w14:textId="666E0667" w:rsidR="00781824" w:rsidRPr="005A42F9" w:rsidRDefault="00781824" w:rsidP="00781824">
      <w:pPr>
        <w:rPr>
          <w:b/>
          <w:bCs/>
          <w:lang w:val="en-US"/>
        </w:rPr>
      </w:pPr>
      <w:r w:rsidRPr="005A42F9">
        <w:rPr>
          <w:b/>
          <w:bCs/>
          <w:lang w:val="en-US"/>
        </w:rPr>
        <w:t xml:space="preserve">Instructions for </w:t>
      </w:r>
      <w:r w:rsidR="005A42F9" w:rsidRPr="005A42F9">
        <w:rPr>
          <w:b/>
          <w:bCs/>
          <w:lang w:val="en-US"/>
        </w:rPr>
        <w:t xml:space="preserve">booking a room at NH Madrid Balboa with IESE special group rate </w:t>
      </w:r>
    </w:p>
    <w:p w14:paraId="550377EB" w14:textId="455A4A93" w:rsidR="00781824" w:rsidRDefault="005A42F9" w:rsidP="005A42F9">
      <w:pPr>
        <w:rPr>
          <w:lang w:val="en-US"/>
        </w:rPr>
      </w:pPr>
      <w:r>
        <w:rPr>
          <w:lang w:val="en-US"/>
        </w:rPr>
        <w:t xml:space="preserve">Direct link to booking webpage: </w:t>
      </w:r>
      <w:hyperlink r:id="rId8" w:history="1">
        <w:r w:rsidR="00D41FC6" w:rsidRPr="006962D6">
          <w:rPr>
            <w:rStyle w:val="Hyperlink"/>
            <w:lang w:val="en-US"/>
          </w:rPr>
          <w:t>https://www.nh-hotels.com/en/event/iese-business-school-3252599</w:t>
        </w:r>
      </w:hyperlink>
      <w:r w:rsidR="00D41FC6">
        <w:rPr>
          <w:lang w:val="en-US"/>
        </w:rPr>
        <w:t xml:space="preserve"> </w:t>
      </w:r>
    </w:p>
    <w:p w14:paraId="1E73A607" w14:textId="35A936BB" w:rsidR="004036B7" w:rsidRPr="006D0854" w:rsidRDefault="006D0854" w:rsidP="005A42F9">
      <w:pPr>
        <w:rPr>
          <w:b/>
          <w:bCs/>
          <w:color w:val="FF0000"/>
          <w:lang w:val="en-US"/>
        </w:rPr>
      </w:pPr>
      <w:r w:rsidRPr="006D0854">
        <w:rPr>
          <w:b/>
          <w:bCs/>
          <w:color w:val="FF0000"/>
          <w:lang w:val="en-US"/>
        </w:rPr>
        <w:t>** This special IESE rate will be available until April 24.</w:t>
      </w:r>
    </w:p>
    <w:p w14:paraId="5E06BA73" w14:textId="13D45D14" w:rsidR="00DC7235" w:rsidRPr="00DC7235" w:rsidRDefault="00DC7235" w:rsidP="00DF07A9">
      <w:pPr>
        <w:numPr>
          <w:ilvl w:val="0"/>
          <w:numId w:val="1"/>
        </w:numPr>
        <w:tabs>
          <w:tab w:val="clear" w:pos="360"/>
        </w:tabs>
        <w:rPr>
          <w:lang w:val="en-US"/>
        </w:rPr>
      </w:pPr>
      <w:r w:rsidRPr="00DC7235">
        <w:rPr>
          <w:lang w:val="en-US"/>
        </w:rPr>
        <w:t>Once on the booking link, select "</w:t>
      </w:r>
      <w:r w:rsidRPr="00DC7235">
        <w:rPr>
          <w:b/>
          <w:bCs/>
          <w:lang w:val="en-US"/>
        </w:rPr>
        <w:t>Book Hotel</w:t>
      </w:r>
      <w:r w:rsidRPr="00DC7235">
        <w:rPr>
          <w:lang w:val="en-US"/>
        </w:rPr>
        <w:t>".</w:t>
      </w:r>
    </w:p>
    <w:p w14:paraId="432BC30A" w14:textId="489B2E92" w:rsidR="00DC7235" w:rsidRDefault="00DC7235" w:rsidP="00DF07A9">
      <w:pPr>
        <w:numPr>
          <w:ilvl w:val="0"/>
          <w:numId w:val="1"/>
        </w:numPr>
        <w:tabs>
          <w:tab w:val="clear" w:pos="360"/>
        </w:tabs>
        <w:rPr>
          <w:lang w:val="en-US"/>
        </w:rPr>
      </w:pPr>
      <w:r w:rsidRPr="00DC7235">
        <w:rPr>
          <w:lang w:val="en-US"/>
        </w:rPr>
        <w:t xml:space="preserve">Then, choose from the </w:t>
      </w:r>
      <w:r w:rsidRPr="00DC7235">
        <w:rPr>
          <w:b/>
          <w:bCs/>
          <w:lang w:val="en-US"/>
        </w:rPr>
        <w:t>available booking dates</w:t>
      </w:r>
      <w:r w:rsidRPr="00DC7235">
        <w:rPr>
          <w:lang w:val="en-US"/>
        </w:rPr>
        <w:t xml:space="preserve"> (</w:t>
      </w:r>
      <w:r w:rsidRPr="00DC7235">
        <w:rPr>
          <w:b/>
          <w:bCs/>
          <w:lang w:val="en-US"/>
        </w:rPr>
        <w:t>June 17 to June 20</w:t>
      </w:r>
      <w:r w:rsidRPr="00DC7235">
        <w:rPr>
          <w:lang w:val="en-US"/>
        </w:rPr>
        <w:t>).</w:t>
      </w:r>
      <w:r w:rsidR="00F235C5">
        <w:rPr>
          <w:lang w:val="en-US"/>
        </w:rPr>
        <w:t xml:space="preserve"> </w:t>
      </w:r>
    </w:p>
    <w:p w14:paraId="038E5568" w14:textId="51A74A2F" w:rsidR="00F235C5" w:rsidRPr="00DC7235" w:rsidRDefault="00F235C5" w:rsidP="00F235C5">
      <w:pPr>
        <w:numPr>
          <w:ilvl w:val="1"/>
          <w:numId w:val="1"/>
        </w:numPr>
        <w:rPr>
          <w:lang w:val="en-US"/>
        </w:rPr>
      </w:pPr>
      <w:r>
        <w:rPr>
          <w:lang w:val="en-US"/>
        </w:rPr>
        <w:t>**</w:t>
      </w:r>
      <w:r w:rsidR="00837466">
        <w:rPr>
          <w:lang w:val="en-US"/>
        </w:rPr>
        <w:t xml:space="preserve"> </w:t>
      </w:r>
      <w:r w:rsidR="005B1B9F">
        <w:rPr>
          <w:lang w:val="en-US"/>
        </w:rPr>
        <w:t xml:space="preserve">Please </w:t>
      </w:r>
      <w:r w:rsidR="00D0264B">
        <w:rPr>
          <w:lang w:val="en-US"/>
        </w:rPr>
        <w:t>check</w:t>
      </w:r>
      <w:r w:rsidR="005B1B9F">
        <w:rPr>
          <w:lang w:val="en-US"/>
        </w:rPr>
        <w:t xml:space="preserve"> that the dates you selected appear correctly in the </w:t>
      </w:r>
      <w:r w:rsidR="00D0264B">
        <w:rPr>
          <w:lang w:val="en-US"/>
        </w:rPr>
        <w:t xml:space="preserve">summary of the </w:t>
      </w:r>
      <w:r w:rsidR="004036B7">
        <w:rPr>
          <w:lang w:val="en-US"/>
        </w:rPr>
        <w:t>booking process. If not, go back and re</w:t>
      </w:r>
      <w:r w:rsidR="00FA7BD8">
        <w:rPr>
          <w:lang w:val="en-US"/>
        </w:rPr>
        <w:t>-</w:t>
      </w:r>
      <w:r w:rsidR="004036B7">
        <w:rPr>
          <w:lang w:val="en-US"/>
        </w:rPr>
        <w:t>start the booking process.</w:t>
      </w:r>
    </w:p>
    <w:p w14:paraId="00E63ABE" w14:textId="77777777" w:rsidR="00DC7235" w:rsidRPr="00DC7235" w:rsidRDefault="00DC7235" w:rsidP="00DF07A9">
      <w:pPr>
        <w:numPr>
          <w:ilvl w:val="0"/>
          <w:numId w:val="1"/>
        </w:numPr>
        <w:tabs>
          <w:tab w:val="clear" w:pos="360"/>
        </w:tabs>
        <w:rPr>
          <w:lang w:val="en-US"/>
        </w:rPr>
      </w:pPr>
      <w:r w:rsidRPr="00DC7235">
        <w:rPr>
          <w:lang w:val="en-US"/>
        </w:rPr>
        <w:t xml:space="preserve">Select </w:t>
      </w:r>
      <w:r w:rsidRPr="00DC7235">
        <w:rPr>
          <w:b/>
          <w:bCs/>
          <w:lang w:val="en-US"/>
        </w:rPr>
        <w:t>1 adult</w:t>
      </w:r>
      <w:r w:rsidRPr="00DC7235">
        <w:rPr>
          <w:lang w:val="en-US"/>
        </w:rPr>
        <w:t xml:space="preserve"> on the dropdown arrow for "</w:t>
      </w:r>
      <w:r w:rsidRPr="00DC7235">
        <w:rPr>
          <w:b/>
          <w:bCs/>
          <w:lang w:val="en-US"/>
        </w:rPr>
        <w:t>Occupancy</w:t>
      </w:r>
      <w:r w:rsidRPr="00DC7235">
        <w:rPr>
          <w:lang w:val="en-US"/>
        </w:rPr>
        <w:t>".</w:t>
      </w:r>
    </w:p>
    <w:p w14:paraId="1B6831EA" w14:textId="7B2F0275" w:rsidR="00DC7235" w:rsidRPr="00DC7235" w:rsidRDefault="00DC7235" w:rsidP="00DF07A9">
      <w:pPr>
        <w:numPr>
          <w:ilvl w:val="0"/>
          <w:numId w:val="1"/>
        </w:numPr>
        <w:tabs>
          <w:tab w:val="clear" w:pos="360"/>
        </w:tabs>
        <w:rPr>
          <w:lang w:val="en-US"/>
        </w:rPr>
      </w:pPr>
      <w:r w:rsidRPr="00DC7235">
        <w:rPr>
          <w:lang w:val="en-US"/>
        </w:rPr>
        <w:t>Finally, select "</w:t>
      </w:r>
      <w:r w:rsidRPr="00DC7235">
        <w:rPr>
          <w:b/>
          <w:bCs/>
          <w:lang w:val="en-US"/>
        </w:rPr>
        <w:t>Book now</w:t>
      </w:r>
      <w:r w:rsidRPr="00DC7235">
        <w:rPr>
          <w:lang w:val="en-US"/>
        </w:rPr>
        <w:t>" and proceed with the booking where you will find the special rate indicated per night and the final rate for the total of nights you choose. Breakfast is included</w:t>
      </w:r>
      <w:r w:rsidR="00A84BF3">
        <w:rPr>
          <w:lang w:val="en-US"/>
        </w:rPr>
        <w:t>.</w:t>
      </w:r>
    </w:p>
    <w:p w14:paraId="074F9BE7" w14:textId="77777777" w:rsidR="00DC7235" w:rsidRPr="00DC7235" w:rsidRDefault="00DC7235" w:rsidP="00DC7235">
      <w:pPr>
        <w:numPr>
          <w:ilvl w:val="0"/>
          <w:numId w:val="1"/>
        </w:numPr>
        <w:tabs>
          <w:tab w:val="clear" w:pos="360"/>
          <w:tab w:val="num" w:pos="720"/>
        </w:tabs>
        <w:rPr>
          <w:lang w:val="en-US"/>
        </w:rPr>
      </w:pPr>
      <w:r w:rsidRPr="00DC7235">
        <w:rPr>
          <w:lang w:val="en-US"/>
        </w:rPr>
        <w:t>Full payment will be required at the hotel upon check-in.</w:t>
      </w:r>
    </w:p>
    <w:p w14:paraId="141CAD3F" w14:textId="77777777" w:rsidR="00DC7235" w:rsidRPr="00DC7235" w:rsidRDefault="00DC7235" w:rsidP="00DC7235">
      <w:pPr>
        <w:numPr>
          <w:ilvl w:val="0"/>
          <w:numId w:val="1"/>
        </w:numPr>
        <w:tabs>
          <w:tab w:val="clear" w:pos="360"/>
          <w:tab w:val="num" w:pos="720"/>
        </w:tabs>
        <w:rPr>
          <w:lang w:val="en-US"/>
        </w:rPr>
      </w:pPr>
      <w:r w:rsidRPr="00DC7235">
        <w:rPr>
          <w:lang w:val="en-US"/>
        </w:rPr>
        <w:t>A credit card is required only as a guarantee in case of non-payment or partial payment, cancellations beyond the permitted time, unpaid extras, late check-out and early check-in, late arrivals, early departures, and no-shows.</w:t>
      </w:r>
    </w:p>
    <w:p w14:paraId="0DE2BF2E" w14:textId="77777777" w:rsidR="00DC7235" w:rsidRPr="00DC7235" w:rsidRDefault="00DC7235">
      <w:pPr>
        <w:rPr>
          <w:lang w:val="en-US"/>
        </w:rPr>
      </w:pPr>
    </w:p>
    <w:sectPr w:rsidR="00DC7235" w:rsidRPr="00DC723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525185"/>
    <w:multiLevelType w:val="multilevel"/>
    <w:tmpl w:val="26529A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300763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235"/>
    <w:rsid w:val="00223B70"/>
    <w:rsid w:val="002E5A0F"/>
    <w:rsid w:val="004036B7"/>
    <w:rsid w:val="005A42F9"/>
    <w:rsid w:val="005B1B9F"/>
    <w:rsid w:val="006D0854"/>
    <w:rsid w:val="00781824"/>
    <w:rsid w:val="00837466"/>
    <w:rsid w:val="00A84BF3"/>
    <w:rsid w:val="00CC24FC"/>
    <w:rsid w:val="00D0264B"/>
    <w:rsid w:val="00D41FC6"/>
    <w:rsid w:val="00DC7235"/>
    <w:rsid w:val="00DF07A9"/>
    <w:rsid w:val="00F235C5"/>
    <w:rsid w:val="00FA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35502"/>
  <w15:chartTrackingRefBased/>
  <w15:docId w15:val="{E1D96A76-BE1F-4067-AF93-EFAEEC873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72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72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72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2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2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2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2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2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2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2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72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72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2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2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2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2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2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72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7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2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72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72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72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72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72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72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72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723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41FC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1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06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-hotels.com/en/event/iese-business-school-325259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e5d2af-a1fd-4771-bc02-f246f8e9062b" xsi:nil="true"/>
    <lcf76f155ced4ddcb4097134ff3c332f xmlns="e9ec0307-2b30-4a21-b258-8f3685fb21d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4372AD166C6419F394B60C3B1572E" ma:contentTypeVersion="12" ma:contentTypeDescription="Create a new document." ma:contentTypeScope="" ma:versionID="27a0f835f4ab5c22b8e6434242b5c775">
  <xsd:schema xmlns:xsd="http://www.w3.org/2001/XMLSchema" xmlns:xs="http://www.w3.org/2001/XMLSchema" xmlns:p="http://schemas.microsoft.com/office/2006/metadata/properties" xmlns:ns2="e9ec0307-2b30-4a21-b258-8f3685fb21dc" xmlns:ns3="43e5d2af-a1fd-4771-bc02-f246f8e9062b" targetNamespace="http://schemas.microsoft.com/office/2006/metadata/properties" ma:root="true" ma:fieldsID="641f19e23901d93b985cd89b6fc74cc1" ns2:_="" ns3:_="">
    <xsd:import namespace="e9ec0307-2b30-4a21-b258-8f3685fb21dc"/>
    <xsd:import namespace="43e5d2af-a1fd-4771-bc02-f246f8e906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c0307-2b30-4a21-b258-8f3685fb21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95b1776-83c0-496f-817f-7f0c8a4834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5d2af-a1fd-4771-bc02-f246f8e9062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8555a30-e750-4510-aed5-9f2fb284a1e7}" ma:internalName="TaxCatchAll" ma:showField="CatchAllData" ma:web="43e5d2af-a1fd-4771-bc02-f246f8e906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F81F5A-8446-4D39-8EF0-A3F26D417E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082C6F-516B-41BD-AAA6-043A10262F7D}">
  <ds:schemaRefs>
    <ds:schemaRef ds:uri="http://schemas.microsoft.com/office/2006/metadata/properties"/>
    <ds:schemaRef ds:uri="http://schemas.microsoft.com/office/infopath/2007/PartnerControls"/>
    <ds:schemaRef ds:uri="43e5d2af-a1fd-4771-bc02-f246f8e9062b"/>
    <ds:schemaRef ds:uri="e9ec0307-2b30-4a21-b258-8f3685fb21dc"/>
  </ds:schemaRefs>
</ds:datastoreItem>
</file>

<file path=customXml/itemProps3.xml><?xml version="1.0" encoding="utf-8"?>
<ds:datastoreItem xmlns:ds="http://schemas.openxmlformats.org/officeDocument/2006/customXml" ds:itemID="{E1D9182D-CEC6-4F34-9F1B-F5735B5746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c0307-2b30-4a21-b258-8f3685fb21dc"/>
    <ds:schemaRef ds:uri="43e5d2af-a1fd-4771-bc02-f246f8e906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Pinacho, Natalia</dc:creator>
  <cp:keywords/>
  <dc:description/>
  <cp:lastModifiedBy>Pinacho, Natalia</cp:lastModifiedBy>
  <cp:revision>14</cp:revision>
  <dcterms:created xsi:type="dcterms:W3CDTF">2025-04-10T08:49:00Z</dcterms:created>
  <dcterms:modified xsi:type="dcterms:W3CDTF">2025-04-10T10:51:00Z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0x010100BAA4372AD166C6419F394B60C3B1572E</vt:lpwstr>
  </property>
  <property fmtid="{D5CDD505-2E9C-101B-9397-08002B2CF9AE}" pid="3" name="MediaServiceImageTags">
    <vt:lpwstr/>
  </property>
</Properties>
</file>